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24" w:rsidRPr="00F14BAD" w:rsidRDefault="005C1424" w:rsidP="005C1424">
      <w:pPr>
        <w:pStyle w:val="Nagwek3"/>
        <w:jc w:val="center"/>
        <w:rPr>
          <w:rFonts w:cs="Arial"/>
          <w:color w:val="auto"/>
        </w:rPr>
      </w:pPr>
      <w:r w:rsidRPr="00F14BAD">
        <w:rPr>
          <w:rFonts w:cs="Arial"/>
        </w:rPr>
        <w:t xml:space="preserve">                                                                                                 </w:t>
      </w:r>
      <w:r w:rsidRPr="00F14BAD">
        <w:rPr>
          <w:rFonts w:cs="Arial"/>
          <w:color w:val="auto"/>
        </w:rPr>
        <w:t xml:space="preserve">Pisz, dnia </w:t>
      </w:r>
      <w:r>
        <w:rPr>
          <w:rFonts w:cs="Arial"/>
          <w:color w:val="auto"/>
        </w:rPr>
        <w:t>18.08.2015</w:t>
      </w:r>
      <w:r w:rsidRPr="00F14BAD">
        <w:rPr>
          <w:rFonts w:cs="Arial"/>
          <w:color w:val="auto"/>
        </w:rPr>
        <w:t xml:space="preserve"> r. </w:t>
      </w:r>
    </w:p>
    <w:p w:rsidR="005C1424" w:rsidRPr="00F14BAD" w:rsidRDefault="005C1424" w:rsidP="005C1424">
      <w:pPr>
        <w:pStyle w:val="Nagwek3"/>
        <w:jc w:val="center"/>
        <w:rPr>
          <w:rFonts w:cs="Arial"/>
          <w:color w:val="auto"/>
          <w:sz w:val="36"/>
          <w:szCs w:val="36"/>
        </w:rPr>
      </w:pPr>
      <w:r w:rsidRPr="00F14BAD">
        <w:rPr>
          <w:rFonts w:cs="Arial"/>
          <w:color w:val="auto"/>
          <w:sz w:val="36"/>
          <w:szCs w:val="36"/>
        </w:rPr>
        <w:t>KOMUNIKAT BURMISTRZA PISZA</w:t>
      </w:r>
    </w:p>
    <w:p w:rsidR="005C1424" w:rsidRPr="00F14BAD" w:rsidRDefault="005C1424" w:rsidP="005C1424">
      <w:pPr>
        <w:pStyle w:val="Nagwek3"/>
        <w:jc w:val="center"/>
        <w:rPr>
          <w:rFonts w:cs="Arial"/>
          <w:color w:val="auto"/>
        </w:rPr>
      </w:pPr>
      <w:r w:rsidRPr="00F14BAD">
        <w:rPr>
          <w:rFonts w:cs="Arial"/>
          <w:color w:val="auto"/>
        </w:rPr>
        <w:t xml:space="preserve">Miejsca  przeznaczone   na  bezpłatne   umieszczanie  plakatów  </w:t>
      </w:r>
    </w:p>
    <w:p w:rsidR="005C1424" w:rsidRPr="00F14BAD" w:rsidRDefault="005C1424" w:rsidP="005C1424">
      <w:pPr>
        <w:pStyle w:val="Nagwek3"/>
        <w:jc w:val="center"/>
        <w:rPr>
          <w:rFonts w:cs="Arial"/>
          <w:color w:val="auto"/>
        </w:rPr>
      </w:pPr>
      <w:r w:rsidRPr="00F14BAD">
        <w:rPr>
          <w:rFonts w:cs="Arial"/>
          <w:color w:val="auto"/>
        </w:rPr>
        <w:t xml:space="preserve"> komitetów wyborczych</w:t>
      </w:r>
    </w:p>
    <w:p w:rsidR="005C1424" w:rsidRPr="00F14BAD" w:rsidRDefault="005C1424" w:rsidP="005C1424">
      <w:pPr>
        <w:pStyle w:val="Nagwek3"/>
        <w:jc w:val="center"/>
        <w:rPr>
          <w:rFonts w:cs="Arial"/>
          <w:color w:val="auto"/>
        </w:rPr>
      </w:pPr>
      <w:r w:rsidRPr="00F14BAD">
        <w:rPr>
          <w:rFonts w:cs="Arial"/>
          <w:color w:val="auto"/>
        </w:rPr>
        <w:t xml:space="preserve">oraz urzędowych obwieszczeń wyborczych </w:t>
      </w:r>
    </w:p>
    <w:p w:rsidR="005C1424" w:rsidRDefault="005C1424" w:rsidP="005C1424">
      <w:pPr>
        <w:pStyle w:val="NormalnyWeb"/>
        <w:jc w:val="both"/>
        <w:rPr>
          <w:rFonts w:ascii="Arial" w:hAnsi="Arial" w:cs="Arial"/>
          <w:color w:val="000000"/>
        </w:rPr>
      </w:pPr>
    </w:p>
    <w:p w:rsidR="005C1424" w:rsidRPr="0049771C" w:rsidRDefault="005C1424" w:rsidP="005C1424">
      <w:pPr>
        <w:pStyle w:val="Normalny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art. 114</w:t>
      </w:r>
      <w:r w:rsidRPr="004977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ustawy z dnia 5 stycznia 2011</w:t>
      </w:r>
      <w:r w:rsidRPr="0049771C">
        <w:rPr>
          <w:rFonts w:ascii="Arial" w:hAnsi="Arial" w:cs="Arial"/>
        </w:rPr>
        <w:t xml:space="preserve"> r.  </w:t>
      </w:r>
      <w:r>
        <w:rPr>
          <w:rFonts w:ascii="Arial" w:hAnsi="Arial" w:cs="Arial"/>
        </w:rPr>
        <w:t>Kodeks wyborczy</w:t>
      </w:r>
      <w:r w:rsidRPr="0049771C">
        <w:rPr>
          <w:rFonts w:ascii="Arial" w:hAnsi="Arial" w:cs="Arial"/>
        </w:rPr>
        <w:t xml:space="preserve"> (</w:t>
      </w:r>
      <w:r w:rsidRPr="0049771C">
        <w:rPr>
          <w:rFonts w:ascii="Arial" w:hAnsi="Arial" w:cs="Arial"/>
          <w:color w:val="000000"/>
        </w:rPr>
        <w:t xml:space="preserve">Dz. U. </w:t>
      </w:r>
      <w:r>
        <w:rPr>
          <w:rFonts w:ascii="Arial" w:hAnsi="Arial" w:cs="Arial"/>
          <w:color w:val="000000"/>
        </w:rPr>
        <w:t>Nr 21, poz.</w:t>
      </w:r>
      <w:r w:rsidR="00FB00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112</w:t>
      </w:r>
      <w:r w:rsidRPr="0049771C">
        <w:rPr>
          <w:rFonts w:ascii="Arial" w:hAnsi="Arial" w:cs="Arial"/>
          <w:color w:val="000000"/>
        </w:rPr>
        <w:t xml:space="preserve"> z </w:t>
      </w:r>
      <w:proofErr w:type="spellStart"/>
      <w:r w:rsidRPr="0049771C">
        <w:rPr>
          <w:rFonts w:ascii="Arial" w:hAnsi="Arial" w:cs="Arial"/>
          <w:color w:val="000000"/>
        </w:rPr>
        <w:t>późn</w:t>
      </w:r>
      <w:proofErr w:type="spellEnd"/>
      <w:r w:rsidRPr="0049771C">
        <w:rPr>
          <w:rFonts w:ascii="Arial" w:hAnsi="Arial" w:cs="Arial"/>
          <w:color w:val="000000"/>
        </w:rPr>
        <w:t xml:space="preserve">. zm.) informuję, iż komitety wyborcze mogą bezpłatnie umieszczać </w:t>
      </w:r>
      <w:r>
        <w:rPr>
          <w:rFonts w:ascii="Arial" w:hAnsi="Arial" w:cs="Arial"/>
          <w:color w:val="000000"/>
        </w:rPr>
        <w:t>plakaty</w:t>
      </w:r>
      <w:r w:rsidRPr="0049771C">
        <w:rPr>
          <w:rFonts w:ascii="Arial" w:hAnsi="Arial" w:cs="Arial"/>
          <w:color w:val="000000"/>
        </w:rPr>
        <w:t xml:space="preserve"> na terenie miasta Pisz na słupach ogłoszeniowych znajdujących się przy:</w:t>
      </w:r>
    </w:p>
    <w:p w:rsidR="005C1424" w:rsidRPr="0049771C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49771C">
        <w:rPr>
          <w:rFonts w:ascii="Arial" w:hAnsi="Arial" w:cs="Arial"/>
          <w:color w:val="000000"/>
          <w:sz w:val="28"/>
          <w:szCs w:val="28"/>
        </w:rPr>
        <w:t xml:space="preserve">1. ul. </w:t>
      </w:r>
      <w:r>
        <w:rPr>
          <w:rFonts w:ascii="Arial" w:hAnsi="Arial" w:cs="Arial"/>
          <w:color w:val="000000"/>
          <w:sz w:val="28"/>
          <w:szCs w:val="28"/>
        </w:rPr>
        <w:t xml:space="preserve">Gustawa </w:t>
      </w:r>
      <w:r w:rsidRPr="0049771C">
        <w:rPr>
          <w:rFonts w:ascii="Arial" w:hAnsi="Arial" w:cs="Arial"/>
          <w:color w:val="000000"/>
          <w:sz w:val="28"/>
          <w:szCs w:val="28"/>
        </w:rPr>
        <w:t>Gizewiusza (obok budynku poczty),</w:t>
      </w:r>
    </w:p>
    <w:p w:rsidR="005C1424" w:rsidRPr="0049771C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49771C">
        <w:rPr>
          <w:rFonts w:ascii="Arial" w:hAnsi="Arial" w:cs="Arial"/>
          <w:color w:val="000000"/>
          <w:sz w:val="28"/>
          <w:szCs w:val="28"/>
        </w:rPr>
        <w:t xml:space="preserve">2. ul. 1 Maja ( naprzeciw Spółdzielni Mieszkaniowej), </w:t>
      </w:r>
    </w:p>
    <w:p w:rsidR="005C1424" w:rsidRPr="0049771C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49771C">
        <w:rPr>
          <w:rFonts w:ascii="Arial" w:hAnsi="Arial" w:cs="Arial"/>
          <w:color w:val="000000"/>
          <w:sz w:val="28"/>
          <w:szCs w:val="28"/>
        </w:rPr>
        <w:t xml:space="preserve">3. ul. </w:t>
      </w:r>
      <w:proofErr w:type="spellStart"/>
      <w:r w:rsidRPr="004E0788">
        <w:rPr>
          <w:rFonts w:ascii="Arial" w:hAnsi="Arial" w:cs="Arial"/>
          <w:color w:val="000000"/>
          <w:sz w:val="28"/>
          <w:szCs w:val="28"/>
        </w:rPr>
        <w:t>dr</w:t>
      </w:r>
      <w:proofErr w:type="spellEnd"/>
      <w:r w:rsidRPr="004E0788">
        <w:rPr>
          <w:rFonts w:ascii="Arial" w:hAnsi="Arial" w:cs="Arial"/>
          <w:color w:val="000000"/>
          <w:sz w:val="28"/>
          <w:szCs w:val="28"/>
        </w:rPr>
        <w:t xml:space="preserve">. Władysława </w:t>
      </w:r>
      <w:proofErr w:type="spellStart"/>
      <w:r w:rsidRPr="0049771C">
        <w:rPr>
          <w:rFonts w:ascii="Arial" w:hAnsi="Arial" w:cs="Arial"/>
          <w:color w:val="000000"/>
          <w:sz w:val="28"/>
          <w:szCs w:val="28"/>
        </w:rPr>
        <w:t>Klementowskiego</w:t>
      </w:r>
      <w:proofErr w:type="spellEnd"/>
      <w:r w:rsidRPr="0049771C">
        <w:rPr>
          <w:rFonts w:ascii="Arial" w:hAnsi="Arial" w:cs="Arial"/>
          <w:color w:val="000000"/>
          <w:sz w:val="28"/>
          <w:szCs w:val="28"/>
        </w:rPr>
        <w:t xml:space="preserve"> (obok Szkoły Podstawowej </w:t>
      </w:r>
      <w:r>
        <w:rPr>
          <w:rFonts w:ascii="Arial" w:hAnsi="Arial" w:cs="Arial"/>
          <w:color w:val="000000"/>
          <w:sz w:val="28"/>
          <w:szCs w:val="28"/>
        </w:rPr>
        <w:t>N</w:t>
      </w:r>
      <w:r w:rsidRPr="0049771C">
        <w:rPr>
          <w:rFonts w:ascii="Arial" w:hAnsi="Arial" w:cs="Arial"/>
          <w:color w:val="000000"/>
          <w:sz w:val="28"/>
          <w:szCs w:val="28"/>
        </w:rPr>
        <w:t>r 1),</w:t>
      </w:r>
    </w:p>
    <w:p w:rsidR="005C1424" w:rsidRPr="0049771C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49771C">
        <w:rPr>
          <w:rFonts w:ascii="Arial" w:hAnsi="Arial" w:cs="Arial"/>
          <w:color w:val="000000"/>
          <w:sz w:val="28"/>
          <w:szCs w:val="28"/>
        </w:rPr>
        <w:t xml:space="preserve">4. ul. Młodzieżowej ( przy moście dla pieszych od strony </w:t>
      </w:r>
      <w:r>
        <w:rPr>
          <w:rFonts w:ascii="Arial" w:hAnsi="Arial" w:cs="Arial"/>
          <w:color w:val="000000"/>
          <w:sz w:val="28"/>
          <w:szCs w:val="28"/>
        </w:rPr>
        <w:t>Alei</w:t>
      </w:r>
      <w:r w:rsidRPr="009A3785">
        <w:rPr>
          <w:rFonts w:ascii="Arial" w:hAnsi="Arial" w:cs="Arial"/>
          <w:color w:val="000000"/>
          <w:sz w:val="28"/>
          <w:szCs w:val="28"/>
        </w:rPr>
        <w:t xml:space="preserve"> Józefa </w:t>
      </w:r>
      <w:r w:rsidRPr="0049771C">
        <w:rPr>
          <w:rFonts w:ascii="Arial" w:hAnsi="Arial" w:cs="Arial"/>
          <w:color w:val="000000"/>
          <w:sz w:val="28"/>
          <w:szCs w:val="28"/>
        </w:rPr>
        <w:t>Piłsudskiego),</w:t>
      </w:r>
    </w:p>
    <w:p w:rsidR="005C1424" w:rsidRPr="0049771C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49771C">
        <w:rPr>
          <w:rFonts w:ascii="Arial" w:hAnsi="Arial" w:cs="Arial"/>
          <w:color w:val="000000"/>
          <w:sz w:val="28"/>
          <w:szCs w:val="28"/>
        </w:rPr>
        <w:t>5. ul. Wojska Polskiego (obok ronda),</w:t>
      </w:r>
    </w:p>
    <w:p w:rsidR="005C1424" w:rsidRPr="0049771C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49771C">
        <w:rPr>
          <w:rFonts w:ascii="Arial" w:hAnsi="Arial" w:cs="Arial"/>
          <w:color w:val="000000"/>
          <w:sz w:val="28"/>
          <w:szCs w:val="28"/>
        </w:rPr>
        <w:t xml:space="preserve">6. </w:t>
      </w:r>
      <w:r w:rsidRPr="004E0788">
        <w:rPr>
          <w:rFonts w:ascii="Arial" w:hAnsi="Arial" w:cs="Arial"/>
          <w:color w:val="000000"/>
          <w:sz w:val="28"/>
          <w:szCs w:val="28"/>
        </w:rPr>
        <w:t>Plac</w:t>
      </w:r>
      <w:r>
        <w:rPr>
          <w:rFonts w:ascii="Arial" w:hAnsi="Arial" w:cs="Arial"/>
          <w:color w:val="000000"/>
          <w:sz w:val="28"/>
          <w:szCs w:val="28"/>
        </w:rPr>
        <w:t>u</w:t>
      </w:r>
      <w:r w:rsidRPr="004E0788">
        <w:rPr>
          <w:rFonts w:ascii="Arial" w:hAnsi="Arial" w:cs="Arial"/>
          <w:color w:val="000000"/>
          <w:sz w:val="28"/>
          <w:szCs w:val="28"/>
        </w:rPr>
        <w:t xml:space="preserve"> Ignacego </w:t>
      </w:r>
      <w:r w:rsidRPr="0049771C">
        <w:rPr>
          <w:rFonts w:ascii="Arial" w:hAnsi="Arial" w:cs="Arial"/>
          <w:color w:val="000000"/>
          <w:sz w:val="28"/>
          <w:szCs w:val="28"/>
        </w:rPr>
        <w:t xml:space="preserve">Daszyńskiego, </w:t>
      </w:r>
    </w:p>
    <w:p w:rsidR="005C1424" w:rsidRPr="0049771C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 ul.</w:t>
      </w:r>
      <w:r w:rsidRPr="00D85B9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E0788">
        <w:rPr>
          <w:rFonts w:ascii="Arial" w:hAnsi="Arial" w:cs="Arial"/>
          <w:color w:val="000000"/>
          <w:sz w:val="28"/>
          <w:szCs w:val="28"/>
        </w:rPr>
        <w:t>dr</w:t>
      </w:r>
      <w:proofErr w:type="spellEnd"/>
      <w:r w:rsidRPr="004E0788">
        <w:rPr>
          <w:rFonts w:ascii="Arial" w:hAnsi="Arial" w:cs="Arial"/>
          <w:color w:val="000000"/>
          <w:sz w:val="28"/>
          <w:szCs w:val="28"/>
        </w:rPr>
        <w:t xml:space="preserve">. Władysława </w:t>
      </w:r>
      <w:proofErr w:type="spellStart"/>
      <w:r w:rsidRPr="0049771C">
        <w:rPr>
          <w:rFonts w:ascii="Arial" w:hAnsi="Arial" w:cs="Arial"/>
          <w:color w:val="000000"/>
          <w:sz w:val="28"/>
          <w:szCs w:val="28"/>
        </w:rPr>
        <w:t>Klementowskiego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(naprzeciw Biedronki),</w:t>
      </w:r>
    </w:p>
    <w:p w:rsidR="005C1424" w:rsidRPr="0049771C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49771C">
        <w:rPr>
          <w:rFonts w:ascii="Arial" w:hAnsi="Arial" w:cs="Arial"/>
          <w:color w:val="000000"/>
          <w:sz w:val="28"/>
          <w:szCs w:val="28"/>
        </w:rPr>
        <w:t>8. ul. Warszawskiej ( obok sklepu Carrefour),</w:t>
      </w:r>
    </w:p>
    <w:p w:rsidR="005C1424" w:rsidRPr="0049771C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49771C">
        <w:rPr>
          <w:rFonts w:ascii="Arial" w:hAnsi="Arial" w:cs="Arial"/>
          <w:color w:val="000000"/>
          <w:sz w:val="28"/>
          <w:szCs w:val="28"/>
        </w:rPr>
        <w:t xml:space="preserve">9. ul. </w:t>
      </w:r>
      <w:r>
        <w:rPr>
          <w:rFonts w:ascii="Arial" w:hAnsi="Arial" w:cs="Arial"/>
          <w:color w:val="000000"/>
          <w:sz w:val="28"/>
          <w:szCs w:val="28"/>
        </w:rPr>
        <w:t xml:space="preserve">Adama </w:t>
      </w:r>
      <w:r w:rsidRPr="0049771C">
        <w:rPr>
          <w:rFonts w:ascii="Arial" w:hAnsi="Arial" w:cs="Arial"/>
          <w:color w:val="000000"/>
          <w:sz w:val="28"/>
          <w:szCs w:val="28"/>
        </w:rPr>
        <w:t xml:space="preserve">Mickiewicza ( obok bramy do </w:t>
      </w:r>
      <w:proofErr w:type="spellStart"/>
      <w:r w:rsidRPr="0049771C">
        <w:rPr>
          <w:rFonts w:ascii="Arial" w:hAnsi="Arial" w:cs="Arial"/>
          <w:color w:val="000000"/>
          <w:sz w:val="28"/>
          <w:szCs w:val="28"/>
        </w:rPr>
        <w:t>MGOSiR</w:t>
      </w:r>
      <w:proofErr w:type="spellEnd"/>
      <w:r w:rsidRPr="0049771C">
        <w:rPr>
          <w:rFonts w:ascii="Arial" w:hAnsi="Arial" w:cs="Arial"/>
          <w:color w:val="000000"/>
          <w:sz w:val="28"/>
          <w:szCs w:val="28"/>
        </w:rPr>
        <w:t>),</w:t>
      </w:r>
    </w:p>
    <w:p w:rsidR="005C1424" w:rsidRPr="0049771C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49771C">
        <w:rPr>
          <w:rFonts w:ascii="Arial" w:hAnsi="Arial" w:cs="Arial"/>
          <w:color w:val="000000"/>
          <w:sz w:val="28"/>
          <w:szCs w:val="28"/>
        </w:rPr>
        <w:t xml:space="preserve">10. ul. </w:t>
      </w:r>
      <w:r w:rsidRPr="004E0788">
        <w:rPr>
          <w:rFonts w:ascii="Arial" w:hAnsi="Arial" w:cs="Arial"/>
          <w:color w:val="000000"/>
          <w:sz w:val="28"/>
          <w:szCs w:val="28"/>
        </w:rPr>
        <w:t xml:space="preserve">Jana Onufrego </w:t>
      </w:r>
      <w:r w:rsidRPr="0049771C">
        <w:rPr>
          <w:rFonts w:ascii="Arial" w:hAnsi="Arial" w:cs="Arial"/>
          <w:color w:val="000000"/>
          <w:sz w:val="28"/>
          <w:szCs w:val="28"/>
        </w:rPr>
        <w:t>Zagłoby (obok przystanku autobusowego),</w:t>
      </w:r>
    </w:p>
    <w:p w:rsidR="005C1424" w:rsidRPr="0049771C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49771C">
        <w:rPr>
          <w:rFonts w:ascii="Arial" w:hAnsi="Arial" w:cs="Arial"/>
          <w:color w:val="000000"/>
          <w:sz w:val="28"/>
          <w:szCs w:val="28"/>
        </w:rPr>
        <w:t xml:space="preserve">11. ul. </w:t>
      </w:r>
      <w:r w:rsidRPr="004E0788">
        <w:rPr>
          <w:rFonts w:ascii="Arial" w:hAnsi="Arial" w:cs="Arial"/>
          <w:color w:val="000000"/>
          <w:sz w:val="28"/>
          <w:szCs w:val="28"/>
        </w:rPr>
        <w:t xml:space="preserve">Fryderyka </w:t>
      </w:r>
      <w:r w:rsidRPr="0049771C">
        <w:rPr>
          <w:rFonts w:ascii="Arial" w:hAnsi="Arial" w:cs="Arial"/>
          <w:color w:val="000000"/>
          <w:sz w:val="28"/>
          <w:szCs w:val="28"/>
        </w:rPr>
        <w:t>Chopina (obok szpitala),</w:t>
      </w:r>
    </w:p>
    <w:p w:rsidR="005C1424" w:rsidRPr="0049771C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49771C">
        <w:rPr>
          <w:rFonts w:ascii="Arial" w:hAnsi="Arial" w:cs="Arial"/>
          <w:color w:val="000000"/>
          <w:sz w:val="28"/>
          <w:szCs w:val="28"/>
        </w:rPr>
        <w:t>12. ul. Kwiatowej (obok F</w:t>
      </w:r>
      <w:r>
        <w:rPr>
          <w:rFonts w:ascii="Arial" w:hAnsi="Arial" w:cs="Arial"/>
          <w:color w:val="000000"/>
          <w:sz w:val="28"/>
          <w:szCs w:val="28"/>
        </w:rPr>
        <w:t>abryki „Sklejka-Pisz” PAGED S.A.),</w:t>
      </w:r>
    </w:p>
    <w:p w:rsidR="005C1424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49771C">
        <w:rPr>
          <w:rFonts w:ascii="Arial" w:hAnsi="Arial" w:cs="Arial"/>
          <w:color w:val="000000"/>
          <w:sz w:val="28"/>
          <w:szCs w:val="28"/>
        </w:rPr>
        <w:t xml:space="preserve">13. ul. </w:t>
      </w:r>
      <w:r>
        <w:rPr>
          <w:rFonts w:ascii="Arial" w:hAnsi="Arial" w:cs="Arial"/>
          <w:color w:val="000000"/>
          <w:sz w:val="28"/>
          <w:szCs w:val="28"/>
        </w:rPr>
        <w:t xml:space="preserve">Tadeusza </w:t>
      </w:r>
      <w:r w:rsidRPr="0049771C">
        <w:rPr>
          <w:rFonts w:ascii="Arial" w:hAnsi="Arial" w:cs="Arial"/>
          <w:color w:val="000000"/>
          <w:sz w:val="28"/>
          <w:szCs w:val="28"/>
        </w:rPr>
        <w:t xml:space="preserve">Kościuszki (przy </w:t>
      </w:r>
      <w:r w:rsidRPr="004E0788">
        <w:rPr>
          <w:rFonts w:ascii="Arial" w:hAnsi="Arial" w:cs="Arial"/>
          <w:color w:val="000000"/>
          <w:sz w:val="28"/>
          <w:szCs w:val="28"/>
        </w:rPr>
        <w:t>Plac</w:t>
      </w:r>
      <w:r>
        <w:rPr>
          <w:rFonts w:ascii="Arial" w:hAnsi="Arial" w:cs="Arial"/>
          <w:color w:val="000000"/>
          <w:sz w:val="28"/>
          <w:szCs w:val="28"/>
        </w:rPr>
        <w:t>u</w:t>
      </w:r>
      <w:r w:rsidRPr="004E0788">
        <w:rPr>
          <w:rFonts w:ascii="Arial" w:hAnsi="Arial" w:cs="Arial"/>
          <w:color w:val="000000"/>
          <w:sz w:val="28"/>
          <w:szCs w:val="28"/>
        </w:rPr>
        <w:t xml:space="preserve"> Ignacego </w:t>
      </w:r>
      <w:r w:rsidRPr="0049771C">
        <w:rPr>
          <w:rFonts w:ascii="Arial" w:hAnsi="Arial" w:cs="Arial"/>
          <w:color w:val="000000"/>
          <w:sz w:val="28"/>
          <w:szCs w:val="28"/>
        </w:rPr>
        <w:t>Daszyńskiego)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5C1424" w:rsidRPr="00B054BA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14. </w:t>
      </w:r>
      <w:r w:rsidRPr="00B054BA">
        <w:rPr>
          <w:rFonts w:ascii="Arial" w:hAnsi="Arial" w:cs="Arial"/>
          <w:color w:val="000000"/>
          <w:sz w:val="28"/>
          <w:szCs w:val="28"/>
        </w:rPr>
        <w:t>ul. Dworcowej (skwer przy dworcu)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5C1424" w:rsidRPr="00B054BA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15. </w:t>
      </w:r>
      <w:r w:rsidRPr="00B054BA">
        <w:rPr>
          <w:rFonts w:ascii="Arial" w:hAnsi="Arial" w:cs="Arial"/>
          <w:color w:val="000000"/>
          <w:sz w:val="28"/>
          <w:szCs w:val="28"/>
        </w:rPr>
        <w:t>ul. Gdańskiej 4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5C1424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16. skrzyżowaniu ul. Długiej i ul. Zatorowej,</w:t>
      </w:r>
    </w:p>
    <w:p w:rsidR="005C1424" w:rsidRPr="00B054BA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17. ul. Rybackiej (obok budynku Biblioteki)</w:t>
      </w:r>
    </w:p>
    <w:p w:rsidR="005C1424" w:rsidRPr="003416A0" w:rsidRDefault="005C1424" w:rsidP="005C14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3416A0">
        <w:rPr>
          <w:rFonts w:ascii="Arial" w:hAnsi="Arial" w:cs="Arial"/>
          <w:color w:val="000000"/>
          <w:sz w:val="28"/>
          <w:szCs w:val="28"/>
        </w:rPr>
        <w:t>oraz na wiejskich tablicach ogłoszeń w 43 sołectwach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C1424" w:rsidRPr="00F14BAD" w:rsidRDefault="005C1424" w:rsidP="005C1424">
      <w:pPr>
        <w:pStyle w:val="NormalnyWeb"/>
        <w:jc w:val="both"/>
        <w:rPr>
          <w:rFonts w:ascii="Arial" w:hAnsi="Arial" w:cs="Arial"/>
        </w:rPr>
      </w:pPr>
      <w:r w:rsidRPr="00F14BAD">
        <w:rPr>
          <w:rFonts w:ascii="Arial" w:hAnsi="Arial" w:cs="Arial"/>
        </w:rPr>
        <w:t xml:space="preserve">Urzędowe obwieszczenia wyborcze będą umieszczane na ww. słupach ogłoszeniowych, na tablicy ogłoszeń przy Piskim Domu Kultury, na tablicach ogłoszeń wewnątrz budynku Urzędu Miejskiego w Piszu przy ul. </w:t>
      </w:r>
      <w:r>
        <w:rPr>
          <w:rFonts w:ascii="Arial" w:hAnsi="Arial" w:cs="Arial"/>
        </w:rPr>
        <w:t xml:space="preserve">Gustawa </w:t>
      </w:r>
      <w:r w:rsidRPr="00F14BAD">
        <w:rPr>
          <w:rFonts w:ascii="Arial" w:hAnsi="Arial" w:cs="Arial"/>
        </w:rPr>
        <w:t>Gizewiusza 5 oraz na</w:t>
      </w:r>
      <w:r>
        <w:rPr>
          <w:rFonts w:ascii="Arial" w:hAnsi="Arial" w:cs="Arial"/>
        </w:rPr>
        <w:t xml:space="preserve"> wiejskich</w:t>
      </w:r>
      <w:r w:rsidRPr="00F14BAD">
        <w:rPr>
          <w:rFonts w:ascii="Arial" w:hAnsi="Arial" w:cs="Arial"/>
        </w:rPr>
        <w:t xml:space="preserve"> tablicach ogłoszeń we wszystkich sołectwach Gminy Pisz.  </w:t>
      </w:r>
    </w:p>
    <w:p w:rsidR="005C1424" w:rsidRPr="0092462E" w:rsidRDefault="005C1424" w:rsidP="005C1424">
      <w:pPr>
        <w:pStyle w:val="NormalnyWeb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92462E">
        <w:rPr>
          <w:rFonts w:ascii="Arial" w:hAnsi="Arial" w:cs="Arial"/>
          <w:sz w:val="16"/>
          <w:szCs w:val="16"/>
        </w:rPr>
        <w:t>Zgodnie z art.</w:t>
      </w:r>
      <w:r w:rsidR="00FB009E">
        <w:rPr>
          <w:rFonts w:ascii="Arial" w:hAnsi="Arial" w:cs="Arial"/>
          <w:sz w:val="16"/>
          <w:szCs w:val="16"/>
        </w:rPr>
        <w:t xml:space="preserve"> </w:t>
      </w:r>
      <w:r w:rsidRPr="0092462E">
        <w:rPr>
          <w:rFonts w:ascii="Arial" w:hAnsi="Arial" w:cs="Arial"/>
          <w:sz w:val="16"/>
          <w:szCs w:val="16"/>
        </w:rPr>
        <w:t xml:space="preserve">110 § 6 i 7 Kodeksu wyborczego </w:t>
      </w:r>
      <w:r>
        <w:rPr>
          <w:rFonts w:ascii="Arial" w:hAnsi="Arial" w:cs="Arial"/>
          <w:sz w:val="16"/>
          <w:szCs w:val="16"/>
        </w:rPr>
        <w:t>p</w:t>
      </w:r>
      <w:r w:rsidRPr="0092462E">
        <w:rPr>
          <w:rFonts w:ascii="Arial" w:hAnsi="Arial" w:cs="Arial"/>
          <w:sz w:val="16"/>
          <w:szCs w:val="16"/>
        </w:rPr>
        <w:t xml:space="preserve">lakaty i hasła wyborcze oraz urządzenia ogłoszeniowe ustawione w celu prowadzenia agitacji wyborczej pełnomocnicy wyborczy obowiązani są usunąć w terminie 30 dni po dniu wyborów. </w:t>
      </w:r>
      <w:r>
        <w:rPr>
          <w:rFonts w:ascii="Arial" w:hAnsi="Arial" w:cs="Arial"/>
          <w:sz w:val="16"/>
          <w:szCs w:val="16"/>
        </w:rPr>
        <w:t>Burmistrz</w:t>
      </w:r>
      <w:r w:rsidRPr="0092462E">
        <w:rPr>
          <w:rFonts w:ascii="Arial" w:hAnsi="Arial" w:cs="Arial"/>
          <w:sz w:val="16"/>
          <w:szCs w:val="16"/>
        </w:rPr>
        <w:t xml:space="preserve"> postanawia o usunięciu plakatów i haseł wyborczych oraz urządzeń ogłoszeniowych nieusuniętych przez obowiązanych do tego pełnomocników wyborczych w</w:t>
      </w:r>
      <w:r>
        <w:rPr>
          <w:rFonts w:ascii="Arial" w:hAnsi="Arial" w:cs="Arial"/>
          <w:sz w:val="16"/>
          <w:szCs w:val="16"/>
        </w:rPr>
        <w:t xml:space="preserve"> powyższym terminie</w:t>
      </w:r>
      <w:r w:rsidRPr="0092462E">
        <w:rPr>
          <w:rFonts w:ascii="Arial" w:hAnsi="Arial" w:cs="Arial"/>
          <w:sz w:val="16"/>
          <w:szCs w:val="16"/>
        </w:rPr>
        <w:t>. Koszty usunięcia ponoszą obowiązani.</w:t>
      </w:r>
    </w:p>
    <w:p w:rsidR="005C1424" w:rsidRPr="0092462E" w:rsidRDefault="005C1424" w:rsidP="005C1424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2462E">
        <w:rPr>
          <w:rFonts w:ascii="Arial" w:hAnsi="Arial" w:cs="Arial"/>
          <w:sz w:val="16"/>
          <w:szCs w:val="16"/>
        </w:rPr>
        <w:t xml:space="preserve"> </w:t>
      </w:r>
    </w:p>
    <w:p w:rsidR="005C1424" w:rsidRPr="00F14BAD" w:rsidRDefault="005C1424" w:rsidP="005C1424">
      <w:pPr>
        <w:pStyle w:val="NormalnyWeb"/>
        <w:spacing w:line="360" w:lineRule="auto"/>
        <w:ind w:left="7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</w:t>
      </w:r>
      <w:r w:rsidRPr="00F14BAD">
        <w:rPr>
          <w:rFonts w:ascii="Arial" w:hAnsi="Arial" w:cs="Arial"/>
        </w:rPr>
        <w:t>Burmistrz Pisza</w:t>
      </w:r>
    </w:p>
    <w:p w:rsidR="005C1424" w:rsidRDefault="005C1424" w:rsidP="005C1424">
      <w:pPr>
        <w:ind w:left="7200"/>
        <w:rPr>
          <w:rFonts w:ascii="Arial" w:hAnsi="Arial" w:cs="Arial"/>
        </w:rPr>
      </w:pPr>
      <w:r>
        <w:rPr>
          <w:rFonts w:ascii="Arial" w:hAnsi="Arial" w:cs="Arial"/>
        </w:rPr>
        <w:t>/-/</w:t>
      </w:r>
      <w:r w:rsidRPr="00F14BA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Andrzej Szymborski</w:t>
      </w:r>
    </w:p>
    <w:p w:rsidR="005C1424" w:rsidRDefault="005C1424" w:rsidP="005C1424">
      <w:pPr>
        <w:ind w:left="7200"/>
        <w:rPr>
          <w:rFonts w:ascii="Arial" w:hAnsi="Arial" w:cs="Arial"/>
        </w:rPr>
      </w:pPr>
    </w:p>
    <w:p w:rsidR="005C1424" w:rsidRDefault="005C1424" w:rsidP="005C1424">
      <w:pPr>
        <w:ind w:left="7200"/>
        <w:rPr>
          <w:rFonts w:ascii="Arial" w:hAnsi="Arial" w:cs="Arial"/>
        </w:rPr>
      </w:pPr>
    </w:p>
    <w:p w:rsidR="00975217" w:rsidRDefault="00975217"/>
    <w:sectPr w:rsidR="00975217" w:rsidSect="009A3785">
      <w:pgSz w:w="11906" w:h="16838"/>
      <w:pgMar w:top="238" w:right="680" w:bottom="249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C1424"/>
    <w:rsid w:val="005C1424"/>
    <w:rsid w:val="008823B2"/>
    <w:rsid w:val="00975217"/>
    <w:rsid w:val="00FB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C1424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C1424"/>
    <w:rPr>
      <w:rFonts w:ascii="Arial" w:eastAsia="Times New Roman" w:hAnsi="Arial" w:cs="Times New Roman"/>
      <w:b/>
      <w:bCs/>
      <w:color w:val="4F81BD"/>
      <w:sz w:val="24"/>
      <w:szCs w:val="24"/>
      <w:lang w:eastAsia="pl-PL"/>
    </w:rPr>
  </w:style>
  <w:style w:type="paragraph" w:styleId="NormalnyWeb">
    <w:name w:val="Normal (Web)"/>
    <w:basedOn w:val="Normalny"/>
    <w:rsid w:val="005C142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1</cp:revision>
  <cp:lastPrinted>2015-08-18T07:55:00Z</cp:lastPrinted>
  <dcterms:created xsi:type="dcterms:W3CDTF">2015-08-18T05:48:00Z</dcterms:created>
  <dcterms:modified xsi:type="dcterms:W3CDTF">2015-08-18T08:00:00Z</dcterms:modified>
</cp:coreProperties>
</file>