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1" w:rsidRDefault="00552995" w:rsidP="005529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:rsidR="00552995" w:rsidRDefault="00552995" w:rsidP="005529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zapytania</w:t>
      </w:r>
    </w:p>
    <w:p w:rsidR="00552995" w:rsidRDefault="00552995" w:rsidP="00552995">
      <w:pPr>
        <w:rPr>
          <w:rFonts w:ascii="Arial" w:hAnsi="Arial" w:cs="Arial"/>
          <w:b/>
          <w:sz w:val="24"/>
          <w:szCs w:val="24"/>
        </w:rPr>
      </w:pPr>
    </w:p>
    <w:p w:rsidR="00552995" w:rsidRDefault="00552995" w:rsidP="00BF57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PRZESYŁEK</w:t>
      </w:r>
    </w:p>
    <w:p w:rsidR="00552995" w:rsidRDefault="00552995" w:rsidP="0055299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9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440"/>
        <w:gridCol w:w="1240"/>
        <w:gridCol w:w="6399"/>
      </w:tblGrid>
      <w:tr w:rsidR="00552995" w:rsidRPr="00635208" w:rsidTr="00D56800">
        <w:trPr>
          <w:trHeight w:val="10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Rodzaj przesyłek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Przedział wagowy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Default="00552995" w:rsidP="00D56800">
            <w:pPr>
              <w:jc w:val="center"/>
              <w:rPr>
                <w:b/>
                <w:bCs/>
                <w:lang w:eastAsia="pl-PL"/>
              </w:rPr>
            </w:pPr>
          </w:p>
          <w:p w:rsidR="00552995" w:rsidRDefault="00552995" w:rsidP="00D56800">
            <w:pPr>
              <w:jc w:val="center"/>
              <w:rPr>
                <w:b/>
                <w:bCs/>
                <w:lang w:eastAsia="pl-PL"/>
              </w:rPr>
            </w:pPr>
          </w:p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Ilość przesyłek w trakcie realizacji umowy [szt.]</w:t>
            </w:r>
          </w:p>
          <w:p w:rsidR="00552995" w:rsidRDefault="00552995" w:rsidP="00D56800">
            <w:pPr>
              <w:jc w:val="center"/>
              <w:rPr>
                <w:b/>
                <w:bCs/>
                <w:lang w:eastAsia="pl-PL"/>
              </w:rPr>
            </w:pPr>
          </w:p>
          <w:p w:rsidR="00552995" w:rsidRPr="00B82D0C" w:rsidRDefault="00552995" w:rsidP="00D56800">
            <w:pPr>
              <w:rPr>
                <w:lang w:eastAsia="pl-PL"/>
              </w:rPr>
            </w:pP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2.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3.</w:t>
            </w:r>
          </w:p>
        </w:tc>
      </w:tr>
      <w:tr w:rsidR="00552995" w:rsidRPr="00635208" w:rsidTr="00D56800">
        <w:trPr>
          <w:trHeight w:val="255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Przesyłki krajowe</w:t>
            </w:r>
          </w:p>
        </w:tc>
      </w:tr>
      <w:tr w:rsidR="00552995" w:rsidRPr="00635208" w:rsidTr="00D56800">
        <w:trPr>
          <w:trHeight w:val="33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Listy zwykłe ekonomiczne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3 600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350g do 1000g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75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0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350g do 1000g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</w:tr>
      <w:tr w:rsidR="00552995" w:rsidRPr="00635208" w:rsidTr="00D56800">
        <w:trPr>
          <w:trHeight w:val="345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Listy zwykłe priorytetowe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</w:p>
        </w:tc>
      </w:tr>
      <w:tr w:rsidR="00552995" w:rsidRPr="00635208" w:rsidTr="00D56800">
        <w:trPr>
          <w:trHeight w:val="375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Listy polecone ekonomiczne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 xml:space="preserve">18 </w:t>
            </w:r>
            <w:r>
              <w:rPr>
                <w:color w:val="000000"/>
                <w:lang w:eastAsia="pl-PL"/>
              </w:rPr>
              <w:t>301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350g do 1000g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0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350g do 1000g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8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1000g do 2000g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552995" w:rsidRPr="00635208" w:rsidTr="00D56800">
        <w:trPr>
          <w:trHeight w:val="36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Listy polecone priorytetowe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468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350g do 1000g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350g do 1000g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1000g do 2000g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8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Potwierdzenie odbioru do przesyłki poleconej w obrocie krajowym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15</w:t>
            </w:r>
            <w:r>
              <w:rPr>
                <w:color w:val="000000"/>
                <w:lang w:eastAsia="pl-PL"/>
              </w:rPr>
              <w:t>731</w:t>
            </w:r>
          </w:p>
        </w:tc>
      </w:tr>
      <w:tr w:rsidR="00552995" w:rsidRPr="00635208" w:rsidTr="00D56800">
        <w:trPr>
          <w:trHeight w:val="51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Przesyłki zagraniczne</w:t>
            </w:r>
          </w:p>
        </w:tc>
      </w:tr>
      <w:tr w:rsidR="00552995" w:rsidRPr="00635208" w:rsidTr="00D56800">
        <w:trPr>
          <w:trHeight w:val="39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Listy polecone priorytetowe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color w:val="000000"/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Strefa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99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50g do 100g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1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color w:val="000000"/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Strefa 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color w:val="000000"/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Strefa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color w:val="000000"/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Strefa 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1</w:t>
            </w:r>
          </w:p>
        </w:tc>
      </w:tr>
      <w:tr w:rsidR="00552995" w:rsidRPr="00635208" w:rsidTr="00D56800">
        <w:trPr>
          <w:trHeight w:val="465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lastRenderedPageBreak/>
              <w:t>Listy zwykłe ekonomiczne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pozaeuropejskie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1</w:t>
            </w:r>
          </w:p>
        </w:tc>
      </w:tr>
      <w:tr w:rsidR="00552995" w:rsidRPr="00635208" w:rsidTr="00D56800">
        <w:trPr>
          <w:trHeight w:val="255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Listy zwykłe priorytetowe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color w:val="000000"/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Strefa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50g do 100g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100g do 350g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color w:val="000000"/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Strefa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do 50g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color w:val="000000"/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8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Potwierdzenie odbioru do przesyłki poleconej w obrocie zagranicznym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104</w:t>
            </w:r>
          </w:p>
        </w:tc>
      </w:tr>
      <w:tr w:rsidR="00552995" w:rsidRPr="00635208" w:rsidTr="00D56800">
        <w:trPr>
          <w:trHeight w:val="39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Paczki ekonomiczne krajowe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1 kg do 2 kg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2 kg do 5 kg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5 kg do 10 kg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552995" w:rsidRPr="00635208" w:rsidTr="00D56800">
        <w:trPr>
          <w:trHeight w:val="360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52995" w:rsidRPr="00635208" w:rsidRDefault="00552995" w:rsidP="00D56800">
            <w:pPr>
              <w:rPr>
                <w:b/>
                <w:bCs/>
                <w:lang w:eastAsia="pl-PL"/>
              </w:rPr>
            </w:pPr>
            <w:r w:rsidRPr="00635208">
              <w:rPr>
                <w:b/>
                <w:bCs/>
                <w:lang w:eastAsia="pl-PL"/>
              </w:rPr>
              <w:t>Paczki priorytetowe krajowe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 w:rsidRPr="00635208">
              <w:rPr>
                <w:lang w:eastAsia="pl-PL"/>
              </w:rPr>
              <w:t>Gabaryt 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2 kg do 5 kg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</w:tr>
      <w:tr w:rsidR="00552995" w:rsidRPr="00635208" w:rsidTr="00D56800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95" w:rsidRPr="00635208" w:rsidRDefault="00552995" w:rsidP="00D56800">
            <w:pPr>
              <w:rPr>
                <w:lang w:eastAsia="pl-PL"/>
              </w:rPr>
            </w:pPr>
            <w:r w:rsidRPr="00635208">
              <w:rPr>
                <w:lang w:eastAsia="pl-PL"/>
              </w:rPr>
              <w:t>ponad 5 kg do 10 kg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95" w:rsidRPr="00635208" w:rsidRDefault="00552995" w:rsidP="00D56800">
            <w:pPr>
              <w:jc w:val="center"/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</w:tbl>
    <w:p w:rsidR="00552995" w:rsidRDefault="00552995" w:rsidP="00552995"/>
    <w:p w:rsidR="00552995" w:rsidRDefault="00552995" w:rsidP="00552995"/>
    <w:p w:rsidR="00552995" w:rsidRDefault="00552995" w:rsidP="00552995"/>
    <w:p w:rsidR="006838A5" w:rsidRDefault="006838A5"/>
    <w:sectPr w:rsidR="006838A5" w:rsidSect="0068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52995"/>
    <w:rsid w:val="00552995"/>
    <w:rsid w:val="0065693E"/>
    <w:rsid w:val="006838A5"/>
    <w:rsid w:val="00692A79"/>
    <w:rsid w:val="00B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2</cp:revision>
  <dcterms:created xsi:type="dcterms:W3CDTF">2017-11-22T12:17:00Z</dcterms:created>
  <dcterms:modified xsi:type="dcterms:W3CDTF">2017-11-22T13:52:00Z</dcterms:modified>
</cp:coreProperties>
</file>